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00" w:rsidRPr="00AD79EC" w:rsidRDefault="00142A00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42A00" w:rsidRPr="001A3999" w:rsidRDefault="00AD79EC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1A3999">
        <w:rPr>
          <w:sz w:val="26"/>
          <w:szCs w:val="26"/>
        </w:rPr>
        <w:t xml:space="preserve">Совет депутатов </w:t>
      </w:r>
      <w:r w:rsidR="00142A00" w:rsidRPr="001A3999">
        <w:rPr>
          <w:sz w:val="26"/>
          <w:szCs w:val="26"/>
        </w:rPr>
        <w:t xml:space="preserve"> </w:t>
      </w:r>
      <w:proofErr w:type="spellStart"/>
      <w:r w:rsidRPr="001A3999">
        <w:rPr>
          <w:sz w:val="26"/>
          <w:szCs w:val="26"/>
        </w:rPr>
        <w:t>Лычакского</w:t>
      </w:r>
      <w:proofErr w:type="spellEnd"/>
      <w:r w:rsidR="00142A00" w:rsidRPr="001A3999">
        <w:rPr>
          <w:sz w:val="26"/>
          <w:szCs w:val="26"/>
        </w:rPr>
        <w:t xml:space="preserve"> сельского поселения</w:t>
      </w:r>
    </w:p>
    <w:p w:rsidR="00142A00" w:rsidRPr="001A3999" w:rsidRDefault="00142A00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  <w:proofErr w:type="spellStart"/>
      <w:r w:rsidRPr="001A3999">
        <w:rPr>
          <w:sz w:val="26"/>
          <w:szCs w:val="26"/>
        </w:rPr>
        <w:t>Фроловского</w:t>
      </w:r>
      <w:proofErr w:type="spellEnd"/>
      <w:r w:rsidRPr="001A3999">
        <w:rPr>
          <w:sz w:val="26"/>
          <w:szCs w:val="26"/>
        </w:rPr>
        <w:t xml:space="preserve"> муниципального района</w:t>
      </w:r>
    </w:p>
    <w:p w:rsidR="00142A00" w:rsidRPr="001A3999" w:rsidRDefault="00142A00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1A3999">
        <w:rPr>
          <w:sz w:val="26"/>
          <w:szCs w:val="26"/>
        </w:rPr>
        <w:t xml:space="preserve">Волгоградской области </w:t>
      </w:r>
    </w:p>
    <w:p w:rsidR="00142A00" w:rsidRPr="001A3999" w:rsidRDefault="00142A00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1A3999">
        <w:rPr>
          <w:sz w:val="26"/>
          <w:szCs w:val="26"/>
        </w:rPr>
        <w:t>Р Е Ш Е Н И Е</w:t>
      </w:r>
    </w:p>
    <w:p w:rsidR="00142A00" w:rsidRPr="001A3999" w:rsidRDefault="00AD79EC" w:rsidP="00AD79EC">
      <w:pPr>
        <w:pStyle w:val="a3"/>
        <w:spacing w:before="0" w:beforeAutospacing="0" w:after="0"/>
        <w:rPr>
          <w:sz w:val="26"/>
          <w:szCs w:val="26"/>
        </w:rPr>
      </w:pPr>
      <w:r w:rsidRPr="001A3999">
        <w:rPr>
          <w:sz w:val="26"/>
          <w:szCs w:val="26"/>
        </w:rPr>
        <w:t>О</w:t>
      </w:r>
      <w:r w:rsidR="00142A00" w:rsidRPr="001A3999">
        <w:rPr>
          <w:sz w:val="26"/>
          <w:szCs w:val="26"/>
        </w:rPr>
        <w:t>т</w:t>
      </w:r>
      <w:r w:rsidRPr="001A3999">
        <w:rPr>
          <w:sz w:val="26"/>
          <w:szCs w:val="26"/>
        </w:rPr>
        <w:t xml:space="preserve">  </w:t>
      </w:r>
      <w:r w:rsidR="00C61DEA">
        <w:rPr>
          <w:sz w:val="26"/>
          <w:szCs w:val="26"/>
        </w:rPr>
        <w:t xml:space="preserve">  </w:t>
      </w:r>
      <w:r w:rsidR="00B40879">
        <w:rPr>
          <w:sz w:val="26"/>
          <w:szCs w:val="26"/>
        </w:rPr>
        <w:t>04</w:t>
      </w:r>
      <w:r w:rsidRPr="001A3999">
        <w:rPr>
          <w:sz w:val="26"/>
          <w:szCs w:val="26"/>
        </w:rPr>
        <w:t xml:space="preserve"> </w:t>
      </w:r>
      <w:r w:rsidR="00EF4935" w:rsidRPr="001A3999">
        <w:rPr>
          <w:sz w:val="26"/>
          <w:szCs w:val="26"/>
        </w:rPr>
        <w:t>.0</w:t>
      </w:r>
      <w:r w:rsidR="00AE6642" w:rsidRPr="001A3999">
        <w:rPr>
          <w:sz w:val="26"/>
          <w:szCs w:val="26"/>
        </w:rPr>
        <w:t>4</w:t>
      </w:r>
      <w:r w:rsidR="00EF4935" w:rsidRPr="001A3999">
        <w:rPr>
          <w:sz w:val="26"/>
          <w:szCs w:val="26"/>
        </w:rPr>
        <w:t>.201</w:t>
      </w:r>
      <w:r w:rsidR="009A2DCA">
        <w:rPr>
          <w:sz w:val="26"/>
          <w:szCs w:val="26"/>
        </w:rPr>
        <w:t>6</w:t>
      </w:r>
      <w:r w:rsidR="00EF4935" w:rsidRPr="001A3999">
        <w:rPr>
          <w:sz w:val="26"/>
          <w:szCs w:val="26"/>
        </w:rPr>
        <w:t xml:space="preserve"> г. </w:t>
      </w:r>
      <w:r w:rsidRPr="001A3999">
        <w:rPr>
          <w:sz w:val="26"/>
          <w:szCs w:val="26"/>
        </w:rPr>
        <w:t xml:space="preserve">                                        </w:t>
      </w:r>
      <w:r w:rsidR="00EF4935" w:rsidRPr="001A3999">
        <w:rPr>
          <w:sz w:val="26"/>
          <w:szCs w:val="26"/>
        </w:rPr>
        <w:t xml:space="preserve">                              </w:t>
      </w:r>
      <w:r w:rsidRPr="001A3999">
        <w:rPr>
          <w:sz w:val="26"/>
          <w:szCs w:val="26"/>
        </w:rPr>
        <w:t xml:space="preserve">    </w:t>
      </w:r>
      <w:r w:rsidR="00142A00" w:rsidRPr="001A3999">
        <w:rPr>
          <w:sz w:val="26"/>
          <w:szCs w:val="26"/>
        </w:rPr>
        <w:t xml:space="preserve"> №</w:t>
      </w:r>
      <w:r w:rsidR="00EF4935" w:rsidRPr="001A3999">
        <w:rPr>
          <w:sz w:val="26"/>
          <w:szCs w:val="26"/>
        </w:rPr>
        <w:t xml:space="preserve"> </w:t>
      </w:r>
      <w:r w:rsidR="00AE6642" w:rsidRPr="001A3999">
        <w:rPr>
          <w:sz w:val="26"/>
          <w:szCs w:val="26"/>
        </w:rPr>
        <w:t>1</w:t>
      </w:r>
      <w:r w:rsidR="00945B55">
        <w:rPr>
          <w:sz w:val="26"/>
          <w:szCs w:val="26"/>
        </w:rPr>
        <w:t>9</w:t>
      </w:r>
      <w:r w:rsidR="00AE6642" w:rsidRPr="001A3999">
        <w:rPr>
          <w:sz w:val="26"/>
          <w:szCs w:val="26"/>
        </w:rPr>
        <w:t>/</w:t>
      </w:r>
      <w:r w:rsidR="00B40879">
        <w:rPr>
          <w:sz w:val="26"/>
          <w:szCs w:val="26"/>
        </w:rPr>
        <w:t>73</w:t>
      </w:r>
    </w:p>
    <w:p w:rsidR="00AD79EC" w:rsidRPr="001A3999" w:rsidRDefault="00AD79EC" w:rsidP="00AD79EC">
      <w:pPr>
        <w:pStyle w:val="a3"/>
        <w:spacing w:before="0" w:beforeAutospacing="0" w:after="0"/>
        <w:rPr>
          <w:sz w:val="26"/>
          <w:szCs w:val="26"/>
        </w:rPr>
      </w:pPr>
    </w:p>
    <w:p w:rsidR="00B175B0" w:rsidRPr="001A3999" w:rsidRDefault="00B175B0" w:rsidP="00AD79EC">
      <w:pPr>
        <w:pStyle w:val="a3"/>
        <w:spacing w:before="0" w:beforeAutospacing="0" w:after="0"/>
        <w:rPr>
          <w:sz w:val="26"/>
          <w:szCs w:val="26"/>
        </w:rPr>
      </w:pPr>
    </w:p>
    <w:p w:rsidR="00142A00" w:rsidRPr="007E1E47" w:rsidRDefault="00142A00" w:rsidP="00280F95">
      <w:pPr>
        <w:pStyle w:val="a3"/>
        <w:spacing w:before="0" w:beforeAutospacing="0" w:after="0"/>
      </w:pPr>
      <w:r w:rsidRPr="007E1E47">
        <w:t xml:space="preserve">О внесении изменений и дополнений в </w:t>
      </w:r>
    </w:p>
    <w:p w:rsidR="00142A00" w:rsidRPr="007E1E47" w:rsidRDefault="00142A00" w:rsidP="00280F95">
      <w:pPr>
        <w:pStyle w:val="a3"/>
        <w:spacing w:before="0" w:beforeAutospacing="0" w:after="0"/>
      </w:pPr>
      <w:r w:rsidRPr="007E1E47">
        <w:t>Положени</w:t>
      </w:r>
      <w:r w:rsidR="00AE6642" w:rsidRPr="007E1E47">
        <w:t>е</w:t>
      </w:r>
      <w:r w:rsidRPr="007E1E47">
        <w:t xml:space="preserve"> о </w:t>
      </w:r>
      <w:r w:rsidR="009D091B" w:rsidRPr="007E1E47">
        <w:t>бюджетном процессе</w:t>
      </w:r>
      <w:r w:rsidRPr="007E1E47">
        <w:t xml:space="preserve"> в </w:t>
      </w:r>
      <w:proofErr w:type="spellStart"/>
      <w:r w:rsidR="00AD79EC" w:rsidRPr="007E1E47">
        <w:t>Лычакском</w:t>
      </w:r>
      <w:proofErr w:type="spellEnd"/>
      <w:r w:rsidRPr="007E1E47">
        <w:t xml:space="preserve"> сельском</w:t>
      </w:r>
    </w:p>
    <w:p w:rsidR="00142A00" w:rsidRPr="007E1E47" w:rsidRDefault="00142A00" w:rsidP="00280F95">
      <w:pPr>
        <w:pStyle w:val="a3"/>
        <w:spacing w:before="0" w:beforeAutospacing="0" w:after="0"/>
      </w:pPr>
      <w:r w:rsidRPr="007E1E47">
        <w:t xml:space="preserve">поселении, утв. Решением Совета депутатов от </w:t>
      </w:r>
      <w:r w:rsidR="009D091B" w:rsidRPr="007E1E47">
        <w:t>19.10.2015</w:t>
      </w:r>
      <w:r w:rsidRPr="007E1E47">
        <w:t xml:space="preserve"> №</w:t>
      </w:r>
      <w:r w:rsidR="009D091B" w:rsidRPr="007E1E47">
        <w:t xml:space="preserve"> 10/47</w:t>
      </w:r>
    </w:p>
    <w:p w:rsidR="00AD79EC" w:rsidRPr="007E1E47" w:rsidRDefault="00AD79EC" w:rsidP="00280F95">
      <w:pPr>
        <w:pStyle w:val="a3"/>
        <w:spacing w:before="0" w:beforeAutospacing="0" w:after="0"/>
        <w:jc w:val="both"/>
      </w:pPr>
    </w:p>
    <w:p w:rsidR="00B175B0" w:rsidRPr="007E1E47" w:rsidRDefault="00B175B0" w:rsidP="00280F95">
      <w:pPr>
        <w:pStyle w:val="a3"/>
        <w:spacing w:before="0" w:beforeAutospacing="0" w:after="0"/>
        <w:jc w:val="both"/>
      </w:pPr>
    </w:p>
    <w:p w:rsidR="009D091B" w:rsidRPr="007E1E47" w:rsidRDefault="00AD79EC" w:rsidP="00280F95">
      <w:pPr>
        <w:pStyle w:val="a3"/>
        <w:spacing w:before="0" w:beforeAutospacing="0" w:after="0"/>
        <w:jc w:val="both"/>
      </w:pPr>
      <w:r w:rsidRPr="007E1E47">
        <w:t xml:space="preserve">                </w:t>
      </w:r>
      <w:r w:rsidR="00142A00" w:rsidRPr="007E1E47">
        <w:t xml:space="preserve">Рассмотрев Протест Фроловской межрайонной прокуратуры от </w:t>
      </w:r>
      <w:r w:rsidR="00AE6642" w:rsidRPr="007E1E47">
        <w:t>2</w:t>
      </w:r>
      <w:r w:rsidR="009D091B" w:rsidRPr="007E1E47">
        <w:t>6</w:t>
      </w:r>
      <w:r w:rsidR="00AE6642" w:rsidRPr="007E1E47">
        <w:t>.02</w:t>
      </w:r>
      <w:r w:rsidR="00142A00" w:rsidRPr="007E1E47">
        <w:t>.2015 №7-38-201</w:t>
      </w:r>
      <w:r w:rsidR="00AE6642" w:rsidRPr="007E1E47">
        <w:t>6</w:t>
      </w:r>
      <w:r w:rsidR="00142A00" w:rsidRPr="007E1E47">
        <w:t xml:space="preserve"> на Положени</w:t>
      </w:r>
      <w:r w:rsidR="00AE6642" w:rsidRPr="007E1E47">
        <w:t>е</w:t>
      </w:r>
      <w:r w:rsidR="00142A00" w:rsidRPr="007E1E47">
        <w:t xml:space="preserve"> о </w:t>
      </w:r>
      <w:r w:rsidR="009D091B" w:rsidRPr="007E1E47">
        <w:t xml:space="preserve">бюджетном процессе в </w:t>
      </w:r>
      <w:proofErr w:type="spellStart"/>
      <w:r w:rsidR="009D091B" w:rsidRPr="007E1E47">
        <w:t>Лычакском</w:t>
      </w:r>
      <w:proofErr w:type="spellEnd"/>
      <w:r w:rsidR="009D091B" w:rsidRPr="007E1E47">
        <w:t xml:space="preserve"> сельском поселении, утв. Решением Совета депутатов от 19.10.2015 № 10/47</w:t>
      </w:r>
    </w:p>
    <w:p w:rsidR="00B175B0" w:rsidRPr="007E1E47" w:rsidRDefault="00142A00" w:rsidP="00280F95">
      <w:pPr>
        <w:pStyle w:val="a3"/>
        <w:spacing w:before="0" w:beforeAutospacing="0" w:after="0"/>
        <w:jc w:val="both"/>
      </w:pPr>
      <w:r w:rsidRPr="007E1E47">
        <w:t xml:space="preserve">Совет депутатов </w:t>
      </w:r>
      <w:proofErr w:type="spellStart"/>
      <w:r w:rsidR="00AD79EC" w:rsidRPr="007E1E47">
        <w:t>Лычакского</w:t>
      </w:r>
      <w:proofErr w:type="spellEnd"/>
      <w:r w:rsidRPr="007E1E47">
        <w:t xml:space="preserve"> сельского поселения </w:t>
      </w:r>
    </w:p>
    <w:p w:rsidR="00B175B0" w:rsidRPr="007E1E47" w:rsidRDefault="00B175B0" w:rsidP="00280F95">
      <w:pPr>
        <w:pStyle w:val="a3"/>
        <w:spacing w:before="0" w:beforeAutospacing="0" w:after="0"/>
        <w:jc w:val="both"/>
      </w:pPr>
    </w:p>
    <w:p w:rsidR="00142A00" w:rsidRPr="007E1E47" w:rsidRDefault="00142A00" w:rsidP="00280F95">
      <w:pPr>
        <w:pStyle w:val="a3"/>
        <w:spacing w:before="0" w:beforeAutospacing="0" w:after="0"/>
        <w:jc w:val="both"/>
      </w:pPr>
      <w:r w:rsidRPr="007E1E47">
        <w:t>р е ш и л :</w:t>
      </w:r>
    </w:p>
    <w:p w:rsidR="00B175B0" w:rsidRPr="007E1E47" w:rsidRDefault="00B175B0" w:rsidP="00280F95">
      <w:pPr>
        <w:pStyle w:val="a3"/>
        <w:spacing w:before="0" w:beforeAutospacing="0" w:after="0"/>
        <w:jc w:val="both"/>
      </w:pPr>
    </w:p>
    <w:p w:rsidR="00142A00" w:rsidRPr="007E1E47" w:rsidRDefault="002E728C" w:rsidP="00280F95">
      <w:pPr>
        <w:pStyle w:val="a3"/>
        <w:numPr>
          <w:ilvl w:val="0"/>
          <w:numId w:val="1"/>
        </w:numPr>
        <w:spacing w:before="0" w:beforeAutospacing="0" w:after="0"/>
      </w:pPr>
      <w:r w:rsidRPr="007E1E47">
        <w:t>Внести в</w:t>
      </w:r>
      <w:r w:rsidR="007F4D66" w:rsidRPr="007E1E47">
        <w:t xml:space="preserve"> </w:t>
      </w:r>
      <w:r w:rsidR="00142A00" w:rsidRPr="007E1E47">
        <w:t xml:space="preserve">Положения о </w:t>
      </w:r>
      <w:r w:rsidR="009D091B" w:rsidRPr="007E1E47">
        <w:t xml:space="preserve">бюджетном процессе в </w:t>
      </w:r>
      <w:proofErr w:type="spellStart"/>
      <w:r w:rsidR="009D091B" w:rsidRPr="007E1E47">
        <w:t>Лычакском</w:t>
      </w:r>
      <w:proofErr w:type="spellEnd"/>
      <w:r w:rsidR="009D091B" w:rsidRPr="007E1E47">
        <w:t xml:space="preserve"> сельском поселении, утв. Решением Совета депутатов от 19.10.2015 № 10/47 </w:t>
      </w:r>
      <w:r w:rsidR="007F4D66" w:rsidRPr="007E1E47">
        <w:t>следующие  изменения и дополнения:</w:t>
      </w:r>
    </w:p>
    <w:p w:rsidR="00013473" w:rsidRPr="007E1E47" w:rsidRDefault="000C0E2F" w:rsidP="00280F95">
      <w:pPr>
        <w:pStyle w:val="a3"/>
        <w:numPr>
          <w:ilvl w:val="1"/>
          <w:numId w:val="1"/>
        </w:numPr>
        <w:spacing w:before="0" w:beforeAutospacing="0" w:after="0"/>
        <w:jc w:val="both"/>
      </w:pPr>
      <w:r w:rsidRPr="007E1E47">
        <w:t>Добавить</w:t>
      </w:r>
      <w:r w:rsidR="003F25B8">
        <w:t xml:space="preserve"> в </w:t>
      </w:r>
      <w:r w:rsidRPr="007E1E47">
        <w:t xml:space="preserve"> ч.8 ст.4</w:t>
      </w:r>
      <w:r w:rsidR="007E1E47" w:rsidRPr="007E1E47">
        <w:t xml:space="preserve"> </w:t>
      </w:r>
      <w:r w:rsidR="003F25B8">
        <w:t xml:space="preserve">Положения </w:t>
      </w:r>
      <w:r w:rsidR="007E1E47" w:rsidRPr="007E1E47">
        <w:t>бюджетные полномочия</w:t>
      </w:r>
      <w:r w:rsidRPr="007E1E47">
        <w:t xml:space="preserve">  </w:t>
      </w:r>
      <w:r w:rsidR="007F4D66" w:rsidRPr="007E1E47">
        <w:t>пункт</w:t>
      </w:r>
      <w:r w:rsidRPr="007E1E47">
        <w:t>:</w:t>
      </w:r>
      <w:r w:rsidR="007F4D66" w:rsidRPr="007E1E47">
        <w:t xml:space="preserve"> </w:t>
      </w:r>
    </w:p>
    <w:p w:rsidR="000C0E2F" w:rsidRPr="00280F95" w:rsidRDefault="007E1E47" w:rsidP="00280F95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1E47">
        <w:rPr>
          <w:rStyle w:val="blk"/>
          <w:rFonts w:ascii="Times New Roman" w:hAnsi="Times New Roman"/>
          <w:color w:val="000000"/>
          <w:sz w:val="24"/>
          <w:szCs w:val="24"/>
        </w:rPr>
        <w:t>« 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Федерации;»</w:t>
      </w:r>
    </w:p>
    <w:p w:rsidR="000C0E2F" w:rsidRPr="00280F95" w:rsidRDefault="000C0E2F" w:rsidP="00280F95">
      <w:pPr>
        <w:pStyle w:val="a3"/>
        <w:spacing w:before="0" w:beforeAutospacing="0" w:after="0"/>
        <w:jc w:val="both"/>
        <w:rPr>
          <w:rStyle w:val="blk"/>
        </w:rPr>
      </w:pPr>
      <w:r w:rsidRPr="007E1E47">
        <w:rPr>
          <w:rStyle w:val="blk"/>
          <w:color w:val="000000"/>
        </w:rPr>
        <w:t xml:space="preserve">1.2 </w:t>
      </w:r>
      <w:r w:rsidR="007E1E47" w:rsidRPr="007E1E47">
        <w:rPr>
          <w:rStyle w:val="blk"/>
          <w:color w:val="000000"/>
        </w:rPr>
        <w:t xml:space="preserve"> </w:t>
      </w:r>
      <w:r w:rsidRPr="007E1E47">
        <w:t xml:space="preserve">Добавить </w:t>
      </w:r>
      <w:r w:rsidR="003F25B8">
        <w:t xml:space="preserve">в </w:t>
      </w:r>
      <w:r w:rsidRPr="007E1E47">
        <w:t xml:space="preserve">ч.8 ст.4 </w:t>
      </w:r>
      <w:r w:rsidR="003F25B8">
        <w:t xml:space="preserve">Положения </w:t>
      </w:r>
      <w:r w:rsidRPr="007E1E47">
        <w:t xml:space="preserve"> </w:t>
      </w:r>
      <w:r w:rsidR="007E1E47" w:rsidRPr="007E1E47">
        <w:t xml:space="preserve">перечень полномочий </w:t>
      </w:r>
      <w:r w:rsidRPr="007E1E47">
        <w:t xml:space="preserve">пункт: </w:t>
      </w:r>
    </w:p>
    <w:p w:rsidR="00280F95" w:rsidRDefault="000C0E2F" w:rsidP="00280F95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7E1E47">
        <w:rPr>
          <w:rStyle w:val="blk"/>
          <w:rFonts w:ascii="Times New Roman" w:hAnsi="Times New Roman"/>
          <w:color w:val="000000"/>
          <w:sz w:val="24"/>
          <w:szCs w:val="24"/>
        </w:rPr>
        <w:t>«- принимает решение о признании безнадежной к взысканию задолженности по платежам в бюджет;»</w:t>
      </w:r>
    </w:p>
    <w:p w:rsidR="003F25B8" w:rsidRPr="003F25B8" w:rsidRDefault="00280F95" w:rsidP="00280F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F25B8">
        <w:rPr>
          <w:rFonts w:ascii="Times New Roman" w:hAnsi="Times New Roman"/>
          <w:sz w:val="24"/>
          <w:szCs w:val="24"/>
        </w:rPr>
        <w:t xml:space="preserve"> </w:t>
      </w:r>
      <w:r w:rsidR="003F25B8" w:rsidRPr="003F25B8">
        <w:rPr>
          <w:rFonts w:ascii="Times New Roman" w:hAnsi="Times New Roman"/>
          <w:sz w:val="24"/>
          <w:szCs w:val="24"/>
        </w:rPr>
        <w:t>Добавить в ч.9 ст.4 Положения пункт:</w:t>
      </w:r>
    </w:p>
    <w:p w:rsidR="007E1E47" w:rsidRPr="003F25B8" w:rsidRDefault="003F25B8" w:rsidP="00280F95">
      <w:pPr>
        <w:pStyle w:val="a5"/>
        <w:shd w:val="clear" w:color="auto" w:fill="FFFFFF"/>
        <w:spacing w:after="0" w:line="240" w:lineRule="auto"/>
        <w:ind w:left="1230"/>
        <w:jc w:val="both"/>
        <w:rPr>
          <w:rFonts w:ascii="Times New Roman" w:hAnsi="Times New Roman"/>
          <w:color w:val="000000"/>
          <w:sz w:val="24"/>
          <w:szCs w:val="24"/>
        </w:rPr>
      </w:pPr>
      <w:r w:rsidRPr="003F25B8">
        <w:rPr>
          <w:rFonts w:ascii="Times New Roman" w:hAnsi="Times New Roman"/>
          <w:sz w:val="24"/>
          <w:szCs w:val="24"/>
        </w:rPr>
        <w:t xml:space="preserve"> </w:t>
      </w:r>
      <w:r w:rsidR="007E1E47" w:rsidRPr="003F25B8">
        <w:rPr>
          <w:rStyle w:val="blk"/>
          <w:rFonts w:ascii="Times New Roman" w:hAnsi="Times New Roman"/>
          <w:color w:val="000000"/>
          <w:sz w:val="24"/>
          <w:szCs w:val="24"/>
        </w:rPr>
        <w:t>«-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7E1E47" w:rsidRPr="007E1E47" w:rsidRDefault="007E1E47" w:rsidP="00280F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3512"/>
      <w:bookmarkEnd w:id="0"/>
      <w:r w:rsidRPr="007E1E47">
        <w:rPr>
          <w:rStyle w:val="blk"/>
          <w:rFonts w:ascii="Times New Roman" w:hAnsi="Times New Roman"/>
          <w:color w:val="000000"/>
          <w:sz w:val="24"/>
          <w:szCs w:val="24"/>
        </w:rPr>
        <w:t>- составляет обоснования бюджетных ассигнований»</w:t>
      </w:r>
    </w:p>
    <w:p w:rsidR="007E1E47" w:rsidRPr="007E1E47" w:rsidRDefault="007E1E47" w:rsidP="00280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1E47">
        <w:rPr>
          <w:rStyle w:val="blk"/>
          <w:rFonts w:ascii="Times New Roman" w:hAnsi="Times New Roman"/>
          <w:color w:val="000000"/>
          <w:sz w:val="24"/>
          <w:szCs w:val="24"/>
        </w:rPr>
        <w:t xml:space="preserve">1.4 </w:t>
      </w:r>
      <w:r w:rsidRPr="007E1E47">
        <w:rPr>
          <w:rFonts w:ascii="Times New Roman" w:hAnsi="Times New Roman"/>
          <w:sz w:val="24"/>
          <w:szCs w:val="24"/>
        </w:rPr>
        <w:t xml:space="preserve">  Изложить ч.2 ст. 40  Положения в следующей редакции:</w:t>
      </w:r>
    </w:p>
    <w:p w:rsidR="007E1E47" w:rsidRPr="007E1E47" w:rsidRDefault="007E1E47" w:rsidP="00280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1E47">
        <w:rPr>
          <w:rFonts w:ascii="Times New Roman" w:hAnsi="Times New Roman"/>
          <w:sz w:val="24"/>
          <w:szCs w:val="24"/>
        </w:rPr>
        <w:t>«2. Исполнение бюджета по расходам предусматривает:</w:t>
      </w:r>
    </w:p>
    <w:p w:rsidR="007E1E47" w:rsidRPr="007E1E47" w:rsidRDefault="007E1E47" w:rsidP="00280F9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E1E47">
        <w:rPr>
          <w:rFonts w:ascii="Times New Roman" w:hAnsi="Times New Roman"/>
          <w:sz w:val="24"/>
          <w:szCs w:val="24"/>
        </w:rPr>
        <w:t xml:space="preserve">принятие и </w:t>
      </w:r>
      <w:r w:rsidRPr="007E1E47">
        <w:rPr>
          <w:rFonts w:ascii="Times New Roman" w:hAnsi="Times New Roman"/>
          <w:color w:val="0000FF"/>
          <w:sz w:val="24"/>
          <w:szCs w:val="24"/>
          <w:u w:val="single"/>
        </w:rPr>
        <w:t>учет</w:t>
      </w:r>
      <w:r w:rsidRPr="007E1E47">
        <w:rPr>
          <w:rFonts w:ascii="Times New Roman" w:hAnsi="Times New Roman"/>
          <w:sz w:val="24"/>
          <w:szCs w:val="24"/>
        </w:rPr>
        <w:t xml:space="preserve"> бюджетных и денежных обязательств;</w:t>
      </w:r>
    </w:p>
    <w:p w:rsidR="007E1E47" w:rsidRPr="007E1E47" w:rsidRDefault="007E1E47" w:rsidP="00280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1E47">
        <w:rPr>
          <w:rFonts w:ascii="Times New Roman" w:hAnsi="Times New Roman"/>
          <w:sz w:val="24"/>
          <w:szCs w:val="24"/>
        </w:rPr>
        <w:t>подтверждение денежных обязательств;</w:t>
      </w:r>
    </w:p>
    <w:p w:rsidR="007E1E47" w:rsidRPr="007E1E47" w:rsidRDefault="007E1E47" w:rsidP="00280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1E47">
        <w:rPr>
          <w:rFonts w:ascii="Times New Roman" w:hAnsi="Times New Roman"/>
          <w:sz w:val="24"/>
          <w:szCs w:val="24"/>
        </w:rPr>
        <w:t>санкционирование оплаты денежных обязательств;</w:t>
      </w:r>
    </w:p>
    <w:p w:rsidR="007E1E47" w:rsidRPr="007E1E47" w:rsidRDefault="007E1E47" w:rsidP="00280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1E47">
        <w:rPr>
          <w:rFonts w:ascii="Times New Roman" w:hAnsi="Times New Roman"/>
          <w:sz w:val="24"/>
          <w:szCs w:val="24"/>
        </w:rPr>
        <w:t>подтверждение исполнения денежных обязательств.»</w:t>
      </w:r>
    </w:p>
    <w:p w:rsidR="007E1E47" w:rsidRDefault="007E1E47" w:rsidP="00280F95">
      <w:pPr>
        <w:shd w:val="clear" w:color="auto" w:fill="FFFFFF"/>
        <w:spacing w:after="0" w:line="240" w:lineRule="auto"/>
        <w:jc w:val="both"/>
        <w:rPr>
          <w:rStyle w:val="blk"/>
          <w:rFonts w:ascii="Arial" w:hAnsi="Arial" w:cs="Arial"/>
          <w:color w:val="000000"/>
        </w:rPr>
      </w:pPr>
    </w:p>
    <w:p w:rsidR="0050322B" w:rsidRPr="001A3999" w:rsidRDefault="0050322B" w:rsidP="00280F95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42A00" w:rsidRPr="001A3999" w:rsidRDefault="00142A00" w:rsidP="00280F95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013473" w:rsidRPr="001A3999" w:rsidRDefault="00013473" w:rsidP="00280F95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142A00" w:rsidRPr="001A3999" w:rsidRDefault="00500CB9" w:rsidP="00280F95">
      <w:pPr>
        <w:pStyle w:val="a3"/>
        <w:spacing w:before="0" w:beforeAutospacing="0" w:after="0"/>
        <w:jc w:val="both"/>
        <w:rPr>
          <w:sz w:val="26"/>
          <w:szCs w:val="26"/>
        </w:rPr>
      </w:pPr>
      <w:r w:rsidRPr="001A3999">
        <w:rPr>
          <w:sz w:val="26"/>
          <w:szCs w:val="26"/>
        </w:rPr>
        <w:t>2</w:t>
      </w:r>
      <w:r w:rsidR="00013473" w:rsidRPr="001A3999">
        <w:rPr>
          <w:sz w:val="26"/>
          <w:szCs w:val="26"/>
        </w:rPr>
        <w:t xml:space="preserve">. </w:t>
      </w:r>
      <w:r w:rsidRPr="001A3999">
        <w:rPr>
          <w:sz w:val="26"/>
          <w:szCs w:val="26"/>
        </w:rPr>
        <w:t xml:space="preserve"> Данное Решение подлежит обнародованию.</w:t>
      </w:r>
    </w:p>
    <w:p w:rsidR="00B175B0" w:rsidRPr="001A3999" w:rsidRDefault="00B175B0" w:rsidP="00280F95">
      <w:pPr>
        <w:pStyle w:val="a3"/>
        <w:spacing w:before="0" w:beforeAutospacing="0" w:after="0"/>
        <w:rPr>
          <w:sz w:val="26"/>
          <w:szCs w:val="26"/>
        </w:rPr>
      </w:pPr>
    </w:p>
    <w:p w:rsidR="00B175B0" w:rsidRPr="001A3999" w:rsidRDefault="00B175B0" w:rsidP="00280F95">
      <w:pPr>
        <w:pStyle w:val="a3"/>
        <w:spacing w:before="0" w:beforeAutospacing="0" w:after="0"/>
        <w:rPr>
          <w:sz w:val="26"/>
          <w:szCs w:val="26"/>
        </w:rPr>
      </w:pPr>
    </w:p>
    <w:p w:rsidR="00B175B0" w:rsidRPr="001A3999" w:rsidRDefault="00B175B0" w:rsidP="00280F95">
      <w:pPr>
        <w:pStyle w:val="a3"/>
        <w:spacing w:before="0" w:beforeAutospacing="0" w:after="0"/>
        <w:rPr>
          <w:sz w:val="26"/>
          <w:szCs w:val="26"/>
        </w:rPr>
      </w:pPr>
    </w:p>
    <w:p w:rsidR="00142A00" w:rsidRPr="001A3999" w:rsidRDefault="00142A00" w:rsidP="00280F95">
      <w:pPr>
        <w:pStyle w:val="a3"/>
        <w:spacing w:before="0" w:beforeAutospacing="0" w:after="0"/>
        <w:rPr>
          <w:sz w:val="26"/>
          <w:szCs w:val="26"/>
        </w:rPr>
      </w:pPr>
      <w:r w:rsidRPr="001A3999">
        <w:rPr>
          <w:sz w:val="26"/>
          <w:szCs w:val="26"/>
        </w:rPr>
        <w:t xml:space="preserve">Глава </w:t>
      </w:r>
      <w:r w:rsidR="00AD79EC" w:rsidRPr="001A3999">
        <w:rPr>
          <w:sz w:val="26"/>
          <w:szCs w:val="26"/>
        </w:rPr>
        <w:t>Лычакского</w:t>
      </w:r>
    </w:p>
    <w:p w:rsidR="008E7CD0" w:rsidRDefault="00142A00" w:rsidP="00280F95">
      <w:pPr>
        <w:pStyle w:val="a3"/>
        <w:spacing w:before="0" w:beforeAutospacing="0" w:after="0"/>
      </w:pPr>
      <w:r w:rsidRPr="001A3999">
        <w:rPr>
          <w:sz w:val="26"/>
          <w:szCs w:val="26"/>
        </w:rPr>
        <w:t xml:space="preserve">сельского поселения                                                                 </w:t>
      </w:r>
      <w:r w:rsidR="00241620" w:rsidRPr="001A3999">
        <w:rPr>
          <w:sz w:val="26"/>
          <w:szCs w:val="26"/>
        </w:rPr>
        <w:t>И.А.Гребнев</w:t>
      </w:r>
    </w:p>
    <w:sectPr w:rsidR="008E7CD0" w:rsidSect="0081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5F1"/>
    <w:multiLevelType w:val="multilevel"/>
    <w:tmpl w:val="51B2844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sz w:val="24"/>
      </w:rPr>
    </w:lvl>
  </w:abstractNum>
  <w:abstractNum w:abstractNumId="1">
    <w:nsid w:val="1ABB3DC6"/>
    <w:multiLevelType w:val="multilevel"/>
    <w:tmpl w:val="F59644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6"/>
      </w:rPr>
    </w:lvl>
  </w:abstractNum>
  <w:abstractNum w:abstractNumId="2">
    <w:nsid w:val="23360CBE"/>
    <w:multiLevelType w:val="multilevel"/>
    <w:tmpl w:val="F59644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6"/>
      </w:rPr>
    </w:lvl>
  </w:abstractNum>
  <w:abstractNum w:abstractNumId="3">
    <w:nsid w:val="2CA27BCB"/>
    <w:multiLevelType w:val="hybridMultilevel"/>
    <w:tmpl w:val="F9944D3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A00"/>
    <w:rsid w:val="00013473"/>
    <w:rsid w:val="00026DB9"/>
    <w:rsid w:val="00040449"/>
    <w:rsid w:val="000C0E2F"/>
    <w:rsid w:val="00142A00"/>
    <w:rsid w:val="001437B5"/>
    <w:rsid w:val="001A3999"/>
    <w:rsid w:val="001B0039"/>
    <w:rsid w:val="00241620"/>
    <w:rsid w:val="00280F95"/>
    <w:rsid w:val="002D19EE"/>
    <w:rsid w:val="002E728C"/>
    <w:rsid w:val="003F25B8"/>
    <w:rsid w:val="004E20EE"/>
    <w:rsid w:val="00500CB9"/>
    <w:rsid w:val="0050322B"/>
    <w:rsid w:val="0053293D"/>
    <w:rsid w:val="005377DB"/>
    <w:rsid w:val="005615C1"/>
    <w:rsid w:val="005A7EC1"/>
    <w:rsid w:val="0071396F"/>
    <w:rsid w:val="00725326"/>
    <w:rsid w:val="007A2C20"/>
    <w:rsid w:val="007E1E47"/>
    <w:rsid w:val="007F4D66"/>
    <w:rsid w:val="00811C62"/>
    <w:rsid w:val="00812169"/>
    <w:rsid w:val="00820C62"/>
    <w:rsid w:val="00856E31"/>
    <w:rsid w:val="0087589F"/>
    <w:rsid w:val="008B169A"/>
    <w:rsid w:val="008E7CD0"/>
    <w:rsid w:val="00945B55"/>
    <w:rsid w:val="009A2DCA"/>
    <w:rsid w:val="009D091B"/>
    <w:rsid w:val="00A470BF"/>
    <w:rsid w:val="00A707AB"/>
    <w:rsid w:val="00A8417C"/>
    <w:rsid w:val="00AD79EC"/>
    <w:rsid w:val="00AE6642"/>
    <w:rsid w:val="00B175B0"/>
    <w:rsid w:val="00B303FB"/>
    <w:rsid w:val="00B35D56"/>
    <w:rsid w:val="00B40879"/>
    <w:rsid w:val="00BA4C57"/>
    <w:rsid w:val="00C246DE"/>
    <w:rsid w:val="00C258A7"/>
    <w:rsid w:val="00C36CA4"/>
    <w:rsid w:val="00C61DEA"/>
    <w:rsid w:val="00C64C04"/>
    <w:rsid w:val="00C91F46"/>
    <w:rsid w:val="00C940EF"/>
    <w:rsid w:val="00D4053E"/>
    <w:rsid w:val="00D56ECD"/>
    <w:rsid w:val="00D97610"/>
    <w:rsid w:val="00DB4108"/>
    <w:rsid w:val="00E034A8"/>
    <w:rsid w:val="00E07C21"/>
    <w:rsid w:val="00E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A0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013473"/>
    <w:rPr>
      <w:color w:val="000080"/>
      <w:u w:val="single"/>
    </w:rPr>
  </w:style>
  <w:style w:type="paragraph" w:customStyle="1" w:styleId="ConsPlusNormal">
    <w:name w:val="ConsPlusNormal"/>
    <w:rsid w:val="0001347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500CB9"/>
  </w:style>
  <w:style w:type="paragraph" w:customStyle="1" w:styleId="s1">
    <w:name w:val="s_1"/>
    <w:basedOn w:val="a"/>
    <w:rsid w:val="00503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3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999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A3999"/>
    <w:pPr>
      <w:ind w:left="720"/>
      <w:contextualSpacing/>
    </w:pPr>
  </w:style>
  <w:style w:type="character" w:customStyle="1" w:styleId="blk">
    <w:name w:val="blk"/>
    <w:basedOn w:val="a0"/>
    <w:rsid w:val="000C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12" baseType="variant">
      <vt:variant>
        <vt:i4>7274600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consultantplus://offline/ref=B0C732145612AED310B82FF4BB1B1AD84CEC4E4BE4F17D87781BD463CE04F2766BYBL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consultantplus://offline/ref=B0C732145612AED310B831F9AD7740D44FEF1743E9AF26D375118163YBL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cp:lastPrinted>2016-04-06T10:16:00Z</cp:lastPrinted>
  <dcterms:created xsi:type="dcterms:W3CDTF">2016-04-06T10:15:00Z</dcterms:created>
  <dcterms:modified xsi:type="dcterms:W3CDTF">2016-04-06T11:06:00Z</dcterms:modified>
</cp:coreProperties>
</file>